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5" w:rsidRDefault="007D4A55" w:rsidP="007D4A55">
      <w:pPr>
        <w:textAlignment w:val="baseline"/>
        <w:rPr>
          <w:rFonts w:ascii="Helvetica" w:hAnsi="Helvetica"/>
          <w:szCs w:val="16"/>
          <w:bdr w:val="none" w:sz="0" w:space="0" w:color="auto" w:frame="1"/>
        </w:rPr>
      </w:pPr>
      <w:r w:rsidRPr="007D4A55">
        <w:rPr>
          <w:rFonts w:ascii="Helvetica" w:hAnsi="Helvetica"/>
          <w:b/>
          <w:bCs/>
          <w:szCs w:val="16"/>
          <w:bdr w:val="none" w:sz="0" w:space="0" w:color="auto" w:frame="1"/>
        </w:rPr>
        <w:t>Verb Forms Activity</w:t>
      </w:r>
    </w:p>
    <w:p w:rsidR="007D4A55" w:rsidRDefault="007D4A55" w:rsidP="007D4A55">
      <w:pPr>
        <w:textAlignment w:val="baseline"/>
        <w:rPr>
          <w:rFonts w:ascii="Helvetica" w:hAnsi="Helvetica"/>
          <w:szCs w:val="16"/>
          <w:bdr w:val="none" w:sz="0" w:space="0" w:color="auto" w:frame="1"/>
        </w:rPr>
      </w:pPr>
    </w:p>
    <w:p w:rsidR="007D4A55" w:rsidRDefault="007D4A55" w:rsidP="007D4A55">
      <w:pPr>
        <w:textAlignment w:val="baseline"/>
        <w:rPr>
          <w:rFonts w:ascii="Helvetica" w:hAnsi="Helvetica"/>
          <w:szCs w:val="16"/>
          <w:bdr w:val="none" w:sz="0" w:space="0" w:color="auto" w:frame="1"/>
        </w:rPr>
      </w:pPr>
      <w:r>
        <w:rPr>
          <w:rFonts w:ascii="Helvetica" w:hAnsi="Helvetica"/>
          <w:szCs w:val="16"/>
          <w:bdr w:val="none" w:sz="0" w:space="0" w:color="auto" w:frame="1"/>
        </w:rPr>
        <w:t>Choose</w:t>
      </w:r>
      <w:r w:rsidRPr="007D4A55">
        <w:rPr>
          <w:rFonts w:ascii="Helvetica" w:hAnsi="Helvetica"/>
          <w:szCs w:val="16"/>
          <w:bdr w:val="none" w:sz="0" w:space="0" w:color="auto" w:frame="1"/>
        </w:rPr>
        <w:t xml:space="preserve"> </w:t>
      </w:r>
      <w:r>
        <w:rPr>
          <w:rFonts w:ascii="Helvetica" w:hAnsi="Helvetica"/>
          <w:szCs w:val="16"/>
          <w:bdr w:val="none" w:sz="0" w:space="0" w:color="auto" w:frame="1"/>
        </w:rPr>
        <w:t xml:space="preserve">three different </w:t>
      </w:r>
      <w:r w:rsidRPr="007D4A55">
        <w:rPr>
          <w:rFonts w:ascii="Helvetica" w:hAnsi="Helvetica"/>
          <w:szCs w:val="16"/>
          <w:bdr w:val="none" w:sz="0" w:space="0" w:color="auto" w:frame="1"/>
        </w:rPr>
        <w:t>verbs and put</w:t>
      </w:r>
      <w:r>
        <w:rPr>
          <w:rFonts w:ascii="Helvetica" w:hAnsi="Helvetica"/>
          <w:szCs w:val="16"/>
          <w:bdr w:val="none" w:sz="0" w:space="0" w:color="auto" w:frame="1"/>
        </w:rPr>
        <w:t xml:space="preserve"> each of</w:t>
      </w:r>
      <w:r w:rsidRPr="007D4A55">
        <w:rPr>
          <w:rFonts w:ascii="Helvetica" w:hAnsi="Helvetica"/>
          <w:szCs w:val="16"/>
          <w:bdr w:val="none" w:sz="0" w:space="0" w:color="auto" w:frame="1"/>
        </w:rPr>
        <w:t xml:space="preserve"> them into the frames below to come up with the five forms for each verb. </w:t>
      </w:r>
    </w:p>
    <w:p w:rsidR="007D4A55" w:rsidRPr="007D4A55" w:rsidRDefault="007D4A55" w:rsidP="007D4A55">
      <w:pPr>
        <w:textAlignment w:val="baseline"/>
        <w:rPr>
          <w:rFonts w:ascii="Helvetica" w:hAnsi="Helvetica"/>
          <w:szCs w:val="16"/>
        </w:rPr>
      </w:pP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infinitive:                         I really want to ___________ today.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present tense:                 She __________ on most days.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past tense:                       He __________ yesterday.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present participle:          They are/were ___________ at noon.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past participle:                We have/had already ___________ before they arrived.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infinitive:                         I really want to ___________ today.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present tense:                 She __________ on most days.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past tense:                       He __________ yesterday.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present participle:          They are/were ___________ at noon.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past participle:                We have/had already ___________ before they arrived.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infinitive:                         I really want to ___________ today.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present tense:                 She __________ on most days.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past tense:                       He __________ yesterday.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present participle:          They are/were ___________ at noon.</w:t>
      </w:r>
    </w:p>
    <w:p w:rsidR="007D4A55" w:rsidRPr="007D4A55" w:rsidRDefault="007D4A55" w:rsidP="007D4A55">
      <w:pPr>
        <w:spacing w:line="360" w:lineRule="auto"/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past participle:                We have/had already ___________ before they arrived.</w:t>
      </w:r>
    </w:p>
    <w:p w:rsidR="007D4A55" w:rsidRDefault="007D4A55" w:rsidP="007D4A55">
      <w:pPr>
        <w:spacing w:line="360" w:lineRule="auto"/>
      </w:pPr>
    </w:p>
    <w:p w:rsidR="007D4A55" w:rsidRDefault="007D4A55"/>
    <w:p w:rsidR="007D4A55" w:rsidRPr="007D4A55" w:rsidRDefault="007D4A55" w:rsidP="007D4A55">
      <w:pPr>
        <w:textAlignment w:val="baseline"/>
        <w:rPr>
          <w:rFonts w:ascii="Helvetica" w:hAnsi="Helvetica"/>
          <w:szCs w:val="16"/>
        </w:rPr>
      </w:pPr>
      <w:r w:rsidRPr="007D4A55">
        <w:rPr>
          <w:rFonts w:ascii="Helvetica" w:hAnsi="Helvetica"/>
          <w:szCs w:val="16"/>
          <w:bdr w:val="none" w:sz="0" w:space="0" w:color="auto" w:frame="1"/>
        </w:rPr>
        <w:t>Where is there overlap</w:t>
      </w:r>
      <w:r>
        <w:rPr>
          <w:rFonts w:ascii="Helvetica" w:hAnsi="Helvetica"/>
          <w:szCs w:val="16"/>
          <w:bdr w:val="none" w:sz="0" w:space="0" w:color="auto" w:frame="1"/>
        </w:rPr>
        <w:t xml:space="preserve"> in the forms?</w:t>
      </w:r>
    </w:p>
    <w:p w:rsidR="00E07BF9" w:rsidRPr="007D4A55" w:rsidRDefault="007D4A55"/>
    <w:sectPr w:rsidR="00E07BF9" w:rsidRPr="007D4A55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4A55"/>
    <w:rsid w:val="007D4A5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2014-06-10T22:53:00Z</dcterms:created>
  <dcterms:modified xsi:type="dcterms:W3CDTF">2014-06-10T22:55:00Z</dcterms:modified>
</cp:coreProperties>
</file>